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Culley Brian M</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Lineage Cell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LINEAGE CELL THERAPEUTICS</w:t>
            </w: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03/12/2026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2173 SALK AVENUE, SUITE 200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255,516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$1.61 to $1.63,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 1.</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Brian M. Culley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03/12/2026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0683" TargetMode="External"/><Relationship Id="rId14" Type="http://schemas.openxmlformats.org/officeDocument/2006/relationships/hyperlink" Target="http://www.sec.gov/cgi-bin/browse-edgar?action=getcompany&amp;CIK=00008763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2026-03-12T15:14:09Z</dcterms:created>
  <dcterms:modified xsi:type="dcterms:W3CDTF">2026-03-12T15:14:09Z</dcterms:modified>
</cp:coreProperties>
</file>